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7EB" w:rsidRDefault="00FE47EB" w:rsidP="00FE47EB">
      <w:proofErr w:type="spellStart"/>
      <w:r>
        <w:t>Тақырып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Реферат:</w:t>
      </w:r>
    </w:p>
    <w:p w:rsidR="007C480D" w:rsidRDefault="00FE47EB" w:rsidP="00FE47EB">
      <w:proofErr w:type="spellStart"/>
      <w:r>
        <w:t>Күн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жел</w:t>
      </w:r>
      <w:proofErr w:type="spellEnd"/>
      <w:r>
        <w:t xml:space="preserve"> </w:t>
      </w:r>
      <w:proofErr w:type="spellStart"/>
      <w:r>
        <w:t>энергетикасы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>.</w:t>
      </w:r>
      <w:bookmarkStart w:id="0" w:name="_GoBack"/>
      <w:bookmarkEnd w:id="0"/>
    </w:p>
    <w:sectPr w:rsidR="007C4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E2C"/>
    <w:rsid w:val="00322E2C"/>
    <w:rsid w:val="007C480D"/>
    <w:rsid w:val="00FE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74F1D6-7C85-4A22-8F72-87120738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Company>SPecialiST RePack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2022-09-18T09:58:00Z</dcterms:created>
  <dcterms:modified xsi:type="dcterms:W3CDTF">2022-09-18T09:58:00Z</dcterms:modified>
</cp:coreProperties>
</file>